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3" w:rsidRDefault="00351903" w:rsidP="00D23D4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19"/>
        </w:rPr>
      </w:pPr>
      <w:r>
        <w:rPr>
          <w:rStyle w:val="a6"/>
          <w:b/>
          <w:bCs/>
          <w:color w:val="333333"/>
          <w:sz w:val="28"/>
          <w:szCs w:val="19"/>
          <w:u w:val="single"/>
        </w:rPr>
        <w:t>Травяной пал</w:t>
      </w:r>
      <w:r>
        <w:rPr>
          <w:color w:val="333333"/>
          <w:sz w:val="28"/>
          <w:szCs w:val="19"/>
        </w:rPr>
        <w:t>-это такой же пожар, как и любой другой. А пожар проще предотвратить, чем потушить. И это значит, что необходимо отказаться от практики поджигать весной сухую траву, установить жесткую административную и уголовную ответственность за поджоги травы и изменить отношение людей к травяным палам. Для этого требуются слаженные и осознанные действия со стороны органов власти и местного самоуправления, сельскохозяйственных и лесохозяйственных организаций, ответственность и осторожность со стороны граждан.</w:t>
      </w:r>
    </w:p>
    <w:p w:rsidR="00351903" w:rsidRDefault="00351903" w:rsidP="00D23D4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Ежегодно в России из-за поджогов сухой травы сгорают тысячи домов, люди остаются без жилья. Нередко страдают памятники истории и культуры, старинные деревянные постройки. Местные линии электропередачи и связи, для прокладки которых до сих пор используются преимущественно деревянные столбы, являются традиционными жертвами травяных пожаров: подгоревшие снизу столбы падают, обрывая провода и оставляя без света и связи целые деревни и поселки. Учитывая и без того небогатую жизнь большинства российских сел и деревень ущерб, наносимый травяными пожарами, выглядит весьма внушительным.</w:t>
      </w:r>
    </w:p>
    <w:p w:rsidR="00351903" w:rsidRDefault="00351903" w:rsidP="00D23D4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Если по вине человека произошел лесной пожар, то действующим законодательством Российской Федерации предусмотрено не только возмещение ущерба, причиненному лесному хозяйству, в 50-кратном размере, но и лишение свободы сроком до 10 лет.</w:t>
      </w:r>
    </w:p>
    <w:p w:rsidR="00351903" w:rsidRDefault="00351903" w:rsidP="00D23D4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Не относитесь с легкомыслием к этим словам и не думайте, что вас это не коснется!</w:t>
      </w:r>
    </w:p>
    <w:p w:rsidR="00176A3D" w:rsidRDefault="00176A3D" w:rsidP="00176A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53E1" w:rsidRDefault="00E753E1" w:rsidP="00176A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A3D" w:rsidRDefault="00176A3D" w:rsidP="00D23D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ОНД</w:t>
      </w:r>
      <w:r w:rsidR="00D23D4C">
        <w:rPr>
          <w:sz w:val="28"/>
          <w:szCs w:val="28"/>
        </w:rPr>
        <w:t>иПР</w:t>
      </w:r>
      <w:proofErr w:type="spellEnd"/>
      <w:r>
        <w:rPr>
          <w:sz w:val="28"/>
          <w:szCs w:val="28"/>
        </w:rPr>
        <w:t xml:space="preserve"> Подпорожского района</w:t>
      </w:r>
    </w:p>
    <w:p w:rsidR="00C10CF9" w:rsidRPr="00D154F5" w:rsidRDefault="00C10CF9" w:rsidP="00176A3D">
      <w:pPr>
        <w:rPr>
          <w:sz w:val="28"/>
          <w:szCs w:val="28"/>
        </w:rPr>
      </w:pPr>
    </w:p>
    <w:sectPr w:rsidR="00C10CF9" w:rsidRPr="00D154F5" w:rsidSect="005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F9"/>
    <w:rsid w:val="00003131"/>
    <w:rsid w:val="00005949"/>
    <w:rsid w:val="00006C57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1C96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A3D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5F98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576A3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96A70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1903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66C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1A27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3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3356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06CC"/>
    <w:rsid w:val="006B110C"/>
    <w:rsid w:val="006B1A75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836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55D1F"/>
    <w:rsid w:val="00B604BD"/>
    <w:rsid w:val="00B62D7F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0CF9"/>
    <w:rsid w:val="00C11D52"/>
    <w:rsid w:val="00C14E4C"/>
    <w:rsid w:val="00C22BD4"/>
    <w:rsid w:val="00C248BD"/>
    <w:rsid w:val="00C25486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1F4D"/>
    <w:rsid w:val="00CB22C4"/>
    <w:rsid w:val="00CB39F2"/>
    <w:rsid w:val="00CB4C55"/>
    <w:rsid w:val="00CB5120"/>
    <w:rsid w:val="00CB6377"/>
    <w:rsid w:val="00CB642B"/>
    <w:rsid w:val="00CB7435"/>
    <w:rsid w:val="00CB7D7C"/>
    <w:rsid w:val="00CC07EB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3D4C"/>
    <w:rsid w:val="00D24C32"/>
    <w:rsid w:val="00D26974"/>
    <w:rsid w:val="00D27512"/>
    <w:rsid w:val="00D308DC"/>
    <w:rsid w:val="00D318C5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301"/>
    <w:rsid w:val="00E57562"/>
    <w:rsid w:val="00E607CC"/>
    <w:rsid w:val="00E61CDD"/>
    <w:rsid w:val="00E63CB4"/>
    <w:rsid w:val="00E66BE5"/>
    <w:rsid w:val="00E70FF7"/>
    <w:rsid w:val="00E72EA3"/>
    <w:rsid w:val="00E73AA9"/>
    <w:rsid w:val="00E753E1"/>
    <w:rsid w:val="00E82CE1"/>
    <w:rsid w:val="00E848BD"/>
    <w:rsid w:val="00E93B83"/>
    <w:rsid w:val="00E94CC1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E5627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3F77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3787C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2E8F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CF9"/>
    <w:pPr>
      <w:spacing w:before="100" w:beforeAutospacing="1" w:after="100" w:afterAutospacing="1"/>
    </w:pPr>
  </w:style>
  <w:style w:type="paragraph" w:customStyle="1" w:styleId="ConsPlusNonformat">
    <w:name w:val="ConsPlusNonformat"/>
    <w:rsid w:val="00C1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351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2016-05-10T10:35:00Z</cp:lastPrinted>
  <dcterms:created xsi:type="dcterms:W3CDTF">2016-02-02T07:00:00Z</dcterms:created>
  <dcterms:modified xsi:type="dcterms:W3CDTF">2018-05-21T10:38:00Z</dcterms:modified>
</cp:coreProperties>
</file>